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B30BF51" w:rsidR="00152A13" w:rsidRPr="00856508" w:rsidRDefault="00D24AF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1559A15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D24AF8">
              <w:rPr>
                <w:rFonts w:ascii="Tahoma" w:hAnsi="Tahoma" w:cs="Tahoma"/>
              </w:rPr>
              <w:t>Yessica Lizbeth Davila Valdes</w:t>
            </w:r>
          </w:p>
          <w:p w14:paraId="580B1DC5" w14:textId="77777777" w:rsidR="00D24AF8" w:rsidRPr="00996E93" w:rsidRDefault="00D24AF8" w:rsidP="00D24AF8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3D81FC1D" w14:textId="77777777" w:rsidR="00D24AF8" w:rsidRPr="00856508" w:rsidRDefault="00D24AF8" w:rsidP="00D24AF8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084AFCA" w:rsidR="00BE4E1F" w:rsidRPr="00D24AF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24AF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D24AF8" w:rsidRPr="00856508">
              <w:rPr>
                <w:rFonts w:ascii="Tahoma" w:hAnsi="Tahoma" w:cs="Tahoma"/>
              </w:rPr>
              <w:t>:</w:t>
            </w:r>
            <w:r w:rsidR="006E5A93" w:rsidRPr="00D24AF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preparartoria-tecnico bilingüe </w:t>
            </w:r>
          </w:p>
          <w:p w14:paraId="3E0D423A" w14:textId="0D58ACAE" w:rsidR="00BA3E7F" w:rsidRPr="00D24AF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24AF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D24AF8" w:rsidRPr="00856508">
              <w:rPr>
                <w:rFonts w:ascii="Tahoma" w:hAnsi="Tahoma" w:cs="Tahoma"/>
              </w:rPr>
              <w:t>:</w:t>
            </w:r>
            <w:r w:rsidR="006E5A93" w:rsidRPr="00D24AF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92-95</w:t>
            </w:r>
          </w:p>
          <w:p w14:paraId="6428F5BF" w14:textId="590F1740" w:rsidR="00856508" w:rsidRPr="00D24AF8" w:rsidRDefault="00BA3E7F" w:rsidP="00D24AF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24AF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D24AF8" w:rsidRPr="00856508">
              <w:rPr>
                <w:rFonts w:ascii="Tahoma" w:hAnsi="Tahoma" w:cs="Tahoma"/>
              </w:rPr>
              <w:t>:</w:t>
            </w:r>
            <w:r w:rsidR="006E5A93" w:rsidRPr="00D24AF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24AF8" w:rsidRPr="00D24AF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Instituto Bilingüe 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D24AF8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5225F935" w:rsidR="008C34DF" w:rsidRPr="00D24AF8" w:rsidRDefault="00BA3E7F" w:rsidP="00552D21">
            <w:pPr>
              <w:jc w:val="both"/>
              <w:rPr>
                <w:rFonts w:ascii="Tahoma" w:hAnsi="Tahoma" w:cs="Tahoma"/>
              </w:rPr>
            </w:pPr>
            <w:r w:rsidRPr="00D24AF8">
              <w:rPr>
                <w:rFonts w:ascii="Tahoma" w:hAnsi="Tahoma" w:cs="Tahoma"/>
              </w:rPr>
              <w:t>Empresa</w:t>
            </w:r>
            <w:r w:rsidR="00D24AF8" w:rsidRPr="00D24AF8">
              <w:rPr>
                <w:rFonts w:ascii="Tahoma" w:hAnsi="Tahoma" w:cs="Tahoma"/>
              </w:rPr>
              <w:t>:</w:t>
            </w:r>
            <w:r w:rsidR="006E5A93" w:rsidRPr="00D24AF8">
              <w:rPr>
                <w:rFonts w:ascii="Tahoma" w:hAnsi="Tahoma" w:cs="Tahoma"/>
              </w:rPr>
              <w:t xml:space="preserve"> </w:t>
            </w:r>
            <w:r w:rsidR="00D24AF8" w:rsidRPr="00D24AF8">
              <w:rPr>
                <w:rFonts w:ascii="Tahoma" w:hAnsi="Tahoma" w:cs="Tahoma"/>
              </w:rPr>
              <w:t>UA de C</w:t>
            </w:r>
          </w:p>
          <w:p w14:paraId="28383F74" w14:textId="01110FB6" w:rsidR="00BA3E7F" w:rsidRPr="00D24AF8" w:rsidRDefault="00BA3E7F" w:rsidP="00552D21">
            <w:pPr>
              <w:jc w:val="both"/>
              <w:rPr>
                <w:rFonts w:ascii="Tahoma" w:hAnsi="Tahoma" w:cs="Tahoma"/>
              </w:rPr>
            </w:pPr>
            <w:r w:rsidRPr="00D24AF8">
              <w:rPr>
                <w:rFonts w:ascii="Tahoma" w:hAnsi="Tahoma" w:cs="Tahoma"/>
              </w:rPr>
              <w:t>Periodo</w:t>
            </w:r>
            <w:r w:rsidR="00D24AF8" w:rsidRPr="00D24AF8">
              <w:rPr>
                <w:rFonts w:ascii="Tahoma" w:hAnsi="Tahoma" w:cs="Tahoma"/>
              </w:rPr>
              <w:t>:</w:t>
            </w:r>
            <w:r w:rsidR="006E5A93" w:rsidRPr="00D24AF8">
              <w:rPr>
                <w:rFonts w:ascii="Tahoma" w:hAnsi="Tahoma" w:cs="Tahoma"/>
              </w:rPr>
              <w:t xml:space="preserve"> 2014</w:t>
            </w:r>
          </w:p>
          <w:p w14:paraId="10E7067B" w14:textId="06947CEF" w:rsidR="00BA3E7F" w:rsidRPr="00D24AF8" w:rsidRDefault="00BA3E7F" w:rsidP="00552D21">
            <w:pPr>
              <w:jc w:val="both"/>
              <w:rPr>
                <w:rFonts w:ascii="Tahoma" w:hAnsi="Tahoma" w:cs="Tahoma"/>
              </w:rPr>
            </w:pPr>
            <w:r w:rsidRPr="00D24AF8">
              <w:rPr>
                <w:rFonts w:ascii="Tahoma" w:hAnsi="Tahoma" w:cs="Tahoma"/>
              </w:rPr>
              <w:t>Cargo</w:t>
            </w:r>
            <w:r w:rsidR="00D24AF8" w:rsidRPr="00D24AF8">
              <w:rPr>
                <w:rFonts w:ascii="Tahoma" w:hAnsi="Tahoma" w:cs="Tahoma"/>
              </w:rPr>
              <w:t>:</w:t>
            </w:r>
            <w:r w:rsidR="006E5A93" w:rsidRPr="00D24AF8">
              <w:rPr>
                <w:rFonts w:ascii="Tahoma" w:hAnsi="Tahoma" w:cs="Tahoma"/>
              </w:rPr>
              <w:t xml:space="preserve"> administrativo-docente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387A3" w14:textId="77777777" w:rsidR="00EF5659" w:rsidRDefault="00EF5659" w:rsidP="00527FC7">
      <w:pPr>
        <w:spacing w:after="0" w:line="240" w:lineRule="auto"/>
      </w:pPr>
      <w:r>
        <w:separator/>
      </w:r>
    </w:p>
  </w:endnote>
  <w:endnote w:type="continuationSeparator" w:id="0">
    <w:p w14:paraId="4CD529E5" w14:textId="77777777" w:rsidR="00EF5659" w:rsidRDefault="00EF565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1417" w14:textId="77777777" w:rsidR="00EF5659" w:rsidRDefault="00EF5659" w:rsidP="00527FC7">
      <w:pPr>
        <w:spacing w:after="0" w:line="240" w:lineRule="auto"/>
      </w:pPr>
      <w:r>
        <w:separator/>
      </w:r>
    </w:p>
  </w:footnote>
  <w:footnote w:type="continuationSeparator" w:id="0">
    <w:p w14:paraId="556F5B8D" w14:textId="77777777" w:rsidR="00EF5659" w:rsidRDefault="00EF565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41C6"/>
    <w:rsid w:val="00346899"/>
    <w:rsid w:val="003559B8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C1BF3"/>
    <w:rsid w:val="004E72A3"/>
    <w:rsid w:val="004F0651"/>
    <w:rsid w:val="004F5CBA"/>
    <w:rsid w:val="00505CEA"/>
    <w:rsid w:val="00515EB1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E5A93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518D"/>
    <w:rsid w:val="009A15B8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24AF8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A20C5"/>
    <w:rsid w:val="00EF5659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2024-04-29T15:36:00Z</dcterms:created>
  <dcterms:modified xsi:type="dcterms:W3CDTF">2024-06-02T22:21:00Z</dcterms:modified>
</cp:coreProperties>
</file>